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4D250">
      <w:pPr>
        <w:pStyle w:val="2"/>
        <w:spacing w:line="600" w:lineRule="exact"/>
        <w:rPr>
          <w:rFonts w:hint="eastAsia"/>
          <w:u w:val="single"/>
          <w:lang w:eastAsia="zh-CN"/>
        </w:rPr>
      </w:pPr>
      <w:bookmarkStart w:id="0" w:name="_Toc88209928"/>
      <w:r>
        <w:rPr>
          <w:rFonts w:hint="eastAsia"/>
          <w:u w:val="single"/>
          <w:lang w:eastAsia="zh-CN"/>
        </w:rPr>
        <w:t>新花大道（花都大道-迎宾大道）新建DN1400给水管道工程</w:t>
      </w:r>
    </w:p>
    <w:p w14:paraId="092747A5">
      <w:pPr>
        <w:pStyle w:val="2"/>
        <w:spacing w:line="600" w:lineRule="exact"/>
        <w:rPr>
          <w:rFonts w:hint="eastAsia" w:eastAsia="方正小标宋简体"/>
          <w:lang w:eastAsia="zh-CN"/>
        </w:rPr>
      </w:pPr>
      <w:r>
        <w:rPr>
          <w:rFonts w:hint="eastAsia"/>
        </w:rPr>
        <w:t>采购</w:t>
      </w:r>
      <w:r>
        <w:rPr>
          <w:rFonts w:hint="eastAsia"/>
          <w:lang w:val="en-US" w:eastAsia="zh-CN"/>
        </w:rPr>
        <w:t>意向供应商</w:t>
      </w:r>
      <w:r>
        <w:rPr>
          <w:rFonts w:hint="eastAsia"/>
        </w:rPr>
        <w:t>邀请书</w:t>
      </w:r>
      <w:bookmarkEnd w:id="0"/>
      <w:r>
        <w:rPr>
          <w:rFonts w:hint="eastAsia"/>
          <w:lang w:eastAsia="zh-CN"/>
        </w:rPr>
        <w:t>（</w:t>
      </w:r>
      <w:r>
        <w:rPr>
          <w:rFonts w:hint="eastAsia"/>
          <w:lang w:val="en-US" w:eastAsia="zh-CN"/>
        </w:rPr>
        <w:t>第二阶段</w:t>
      </w:r>
      <w:r>
        <w:rPr>
          <w:rFonts w:hint="eastAsia"/>
          <w:lang w:eastAsia="zh-CN"/>
        </w:rPr>
        <w:t>）</w:t>
      </w:r>
    </w:p>
    <w:p w14:paraId="31CC3D7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31189E4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B1E7A9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w:t>
      </w:r>
      <w:r>
        <w:rPr>
          <w:rFonts w:hint="eastAsia" w:ascii="仿宋_GB2312" w:eastAsia="仿宋_GB2312"/>
          <w:sz w:val="28"/>
          <w:szCs w:val="28"/>
        </w:rPr>
        <w:t xml:space="preserve">  </w:t>
      </w:r>
    </w:p>
    <w:p w14:paraId="21B488B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0F55857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BFC2A1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0DF073F5">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7A9BB483">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4AA5BE7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7C0542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167347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AF7D102">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5273CCA8">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16FC718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4E588948">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1D06FCF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14:paraId="4E74BAA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14:paraId="0798C6C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14:paraId="540FA28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14:paraId="443078E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14:paraId="7E7EA19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14:paraId="71D4FD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4FA2802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F4CD6A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549CC43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1F1F77A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01B0E3A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090ED6A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49DFF8F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0BA8EF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034F321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45863AD">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2A8F61D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B62AEA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472BE4D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0BE0F1C0">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1E525E0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4301B6A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56263D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9</w:t>
      </w:r>
      <w:r>
        <w:rPr>
          <w:rFonts w:hint="eastAsia" w:ascii="仿宋_GB2312" w:eastAsia="仿宋_GB2312"/>
          <w:sz w:val="28"/>
          <w:szCs w:val="28"/>
        </w:rPr>
        <w:t>月</w:t>
      </w:r>
      <w:r>
        <w:rPr>
          <w:rFonts w:hint="eastAsia" w:ascii="仿宋_GB2312" w:eastAsia="仿宋_GB2312"/>
          <w:sz w:val="28"/>
          <w:szCs w:val="28"/>
          <w:u w:val="single"/>
          <w:lang w:val="en-US" w:eastAsia="zh-CN"/>
        </w:rPr>
        <w:t>14</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1B1AE2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06619F8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52504B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73EBD6B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530A1E9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83929DA">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18515AAC">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3E10A01E">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66E3115">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537C07AD">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58EF2241">
      <w:pPr>
        <w:adjustRightInd w:val="0"/>
        <w:snapToGrid w:val="0"/>
        <w:spacing w:line="600" w:lineRule="exact"/>
        <w:jc w:val="left"/>
        <w:rPr>
          <w:rFonts w:hint="eastAsia" w:asciiTheme="minorEastAsia" w:hAnsiTheme="minorEastAsia"/>
          <w:b/>
          <w:sz w:val="32"/>
          <w:szCs w:val="32"/>
          <w:lang w:val="en-US" w:eastAsia="zh-CN"/>
        </w:rPr>
      </w:pPr>
    </w:p>
    <w:p w14:paraId="1995CE6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1E66504">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BD8B97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5ADA02E1">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14:paraId="780CE9E4">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363908AC">
      <w:pPr>
        <w:adjustRightInd w:val="0"/>
        <w:snapToGrid w:val="0"/>
        <w:spacing w:line="600" w:lineRule="exact"/>
        <w:jc w:val="left"/>
        <w:rPr>
          <w:rFonts w:ascii="仿宋_GB2312" w:eastAsia="仿宋_GB2312"/>
          <w:sz w:val="28"/>
          <w:szCs w:val="28"/>
        </w:rPr>
      </w:pPr>
    </w:p>
    <w:p w14:paraId="5E08BE1E">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68F3B147">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9</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13 </w:t>
      </w:r>
      <w:r>
        <w:rPr>
          <w:rFonts w:hint="eastAsia" w:ascii="仿宋_GB2312" w:eastAsia="仿宋_GB2312"/>
          <w:sz w:val="28"/>
          <w:szCs w:val="28"/>
        </w:rPr>
        <w:t>日</w:t>
      </w:r>
    </w:p>
    <w:p w14:paraId="050ECAA8">
      <w:pPr>
        <w:ind w:firstLine="4200" w:firstLineChars="1500"/>
        <w:rPr>
          <w:rFonts w:hint="eastAsia" w:ascii="仿宋_GB2312" w:eastAsia="仿宋_GB2312"/>
          <w:sz w:val="28"/>
          <w:szCs w:val="28"/>
        </w:rPr>
      </w:pPr>
    </w:p>
    <w:p w14:paraId="7A4D4AEA">
      <w:pPr>
        <w:ind w:firstLine="4200" w:firstLineChars="1500"/>
        <w:rPr>
          <w:rFonts w:hint="eastAsia" w:ascii="仿宋_GB2312" w:eastAsia="仿宋_GB2312"/>
          <w:sz w:val="28"/>
          <w:szCs w:val="28"/>
        </w:rPr>
      </w:pPr>
    </w:p>
    <w:p w14:paraId="5CCCE23F">
      <w:pPr>
        <w:ind w:firstLine="4200" w:firstLineChars="1500"/>
        <w:rPr>
          <w:rFonts w:hint="eastAsia" w:ascii="仿宋_GB2312" w:eastAsia="仿宋_GB2312"/>
          <w:sz w:val="28"/>
          <w:szCs w:val="28"/>
        </w:rPr>
      </w:pPr>
    </w:p>
    <w:p w14:paraId="67C50396">
      <w:pPr>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14:paraId="266E876D">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5"/>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76C1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23CA62B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bookmarkStart w:id="1" w:name="_GoBack"/>
            <w:bookmarkEnd w:id="1"/>
            <w:r>
              <w:rPr>
                <w:rFonts w:hint="eastAsia" w:ascii="宋体" w:hAnsi="宋体" w:eastAsia="宋体" w:cs="宋体"/>
                <w:b/>
                <w:bCs/>
                <w:i w:val="0"/>
                <w:iCs w:val="0"/>
                <w:color w:val="000000"/>
                <w:kern w:val="0"/>
                <w:sz w:val="22"/>
                <w:szCs w:val="22"/>
                <w:u w:val="none"/>
                <w:lang w:val="en-US" w:eastAsia="zh-CN" w:bidi="ar"/>
              </w:rPr>
              <w:t>拟签订合同</w:t>
            </w:r>
          </w:p>
        </w:tc>
      </w:tr>
      <w:tr w14:paraId="06CD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8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9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1DC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66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第二阶段</w:t>
            </w:r>
            <w:r>
              <w:rPr>
                <w:rFonts w:hint="eastAsia" w:ascii="宋体" w:hAnsi="宋体" w:eastAsia="宋体" w:cs="宋体"/>
                <w:i w:val="0"/>
                <w:iCs w:val="0"/>
                <w:color w:val="000000"/>
                <w:sz w:val="22"/>
                <w:szCs w:val="22"/>
                <w:u w:val="none"/>
              </w:rPr>
              <w:t>范围内的挖填土方、沟槽支护、余泥渣土运输与排放</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3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9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地基基础工程专业承包资质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D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14:paraId="5547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6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B1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第二阶段</w:t>
            </w:r>
            <w:r>
              <w:rPr>
                <w:rFonts w:hint="eastAsia" w:ascii="宋体" w:hAnsi="宋体" w:eastAsia="宋体" w:cs="宋体"/>
                <w:i w:val="0"/>
                <w:iCs w:val="0"/>
                <w:color w:val="000000"/>
                <w:sz w:val="22"/>
                <w:szCs w:val="22"/>
                <w:u w:val="none"/>
              </w:rPr>
              <w:t>劳务</w:t>
            </w:r>
            <w:r>
              <w:rPr>
                <w:rFonts w:hint="eastAsia" w:ascii="宋体" w:hAnsi="宋体" w:eastAsia="宋体" w:cs="宋体"/>
                <w:i w:val="0"/>
                <w:iCs w:val="0"/>
                <w:color w:val="000000"/>
                <w:sz w:val="22"/>
                <w:szCs w:val="22"/>
                <w:u w:val="none"/>
                <w:lang w:val="en-US" w:eastAsia="zh-CN"/>
              </w:rPr>
              <w:t>分包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E7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施工劳务不分等级</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14:paraId="3A05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2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90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交通疏解</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D4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4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17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F9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49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1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路面修复</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E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3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6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97816BC">
      <w:pPr>
        <w:adjustRightInd w:val="0"/>
        <w:snapToGrid w:val="0"/>
        <w:spacing w:line="240" w:lineRule="auto"/>
        <w:jc w:val="center"/>
        <w:rPr>
          <w:rFonts w:hint="eastAsia" w:asciiTheme="minorEastAsia" w:hAnsiTheme="minorEastAsia"/>
          <w:b/>
          <w:sz w:val="32"/>
          <w:szCs w:val="32"/>
          <w:lang w:val="en-US" w:eastAsia="zh-CN"/>
        </w:rPr>
      </w:pPr>
    </w:p>
    <w:p w14:paraId="13C3AE7E">
      <w:pPr>
        <w:adjustRightInd w:val="0"/>
        <w:snapToGrid w:val="0"/>
        <w:spacing w:line="240" w:lineRule="auto"/>
        <w:jc w:val="center"/>
        <w:rPr>
          <w:rFonts w:hint="eastAsia" w:asciiTheme="minorEastAsia" w:hAnsiTheme="minorEastAsia"/>
          <w:b/>
          <w:sz w:val="32"/>
          <w:szCs w:val="32"/>
          <w:lang w:val="en-US" w:eastAsia="zh-CN"/>
        </w:rPr>
      </w:pPr>
    </w:p>
    <w:p w14:paraId="4827A52A">
      <w:pPr>
        <w:adjustRightInd w:val="0"/>
        <w:snapToGrid w:val="0"/>
        <w:spacing w:line="240" w:lineRule="auto"/>
        <w:jc w:val="center"/>
        <w:rPr>
          <w:rFonts w:hint="eastAsia" w:asciiTheme="minorEastAsia" w:hAnsiTheme="minorEastAsia"/>
          <w:b/>
          <w:sz w:val="32"/>
          <w:szCs w:val="32"/>
          <w:lang w:val="en-US" w:eastAsia="zh-CN"/>
        </w:rPr>
      </w:pPr>
    </w:p>
    <w:p w14:paraId="68DA7EDF">
      <w:pPr>
        <w:adjustRightInd w:val="0"/>
        <w:snapToGrid w:val="0"/>
        <w:spacing w:line="240" w:lineRule="auto"/>
        <w:jc w:val="center"/>
        <w:rPr>
          <w:rFonts w:hint="eastAsia" w:asciiTheme="minorEastAsia" w:hAnsiTheme="minorEastAsia"/>
          <w:b/>
          <w:sz w:val="32"/>
          <w:szCs w:val="32"/>
          <w:lang w:val="en-US" w:eastAsia="zh-CN"/>
        </w:rPr>
      </w:pPr>
    </w:p>
    <w:p w14:paraId="4E196D76">
      <w:pPr>
        <w:adjustRightInd w:val="0"/>
        <w:snapToGrid w:val="0"/>
        <w:spacing w:line="240" w:lineRule="auto"/>
        <w:jc w:val="center"/>
        <w:rPr>
          <w:rFonts w:hint="eastAsia" w:asciiTheme="minorEastAsia" w:hAnsiTheme="minorEastAsia"/>
          <w:b/>
          <w:sz w:val="32"/>
          <w:szCs w:val="32"/>
          <w:lang w:val="en-US" w:eastAsia="zh-CN"/>
        </w:rPr>
      </w:pPr>
    </w:p>
    <w:p w14:paraId="0766990A">
      <w:pPr>
        <w:adjustRightInd w:val="0"/>
        <w:snapToGrid w:val="0"/>
        <w:spacing w:line="240" w:lineRule="auto"/>
        <w:jc w:val="center"/>
        <w:rPr>
          <w:rFonts w:hint="eastAsia" w:asciiTheme="minorEastAsia" w:hAnsiTheme="minorEastAsia"/>
          <w:b/>
          <w:sz w:val="32"/>
          <w:szCs w:val="32"/>
          <w:lang w:val="en-US" w:eastAsia="zh-CN"/>
        </w:rPr>
      </w:pPr>
    </w:p>
    <w:p w14:paraId="51B0A1E6">
      <w:pPr>
        <w:adjustRightInd w:val="0"/>
        <w:snapToGrid w:val="0"/>
        <w:spacing w:line="240" w:lineRule="auto"/>
        <w:jc w:val="center"/>
        <w:rPr>
          <w:rFonts w:hint="eastAsia" w:asciiTheme="minorEastAsia" w:hAnsiTheme="minorEastAsia"/>
          <w:b/>
          <w:sz w:val="32"/>
          <w:szCs w:val="32"/>
          <w:lang w:val="en-US" w:eastAsia="zh-CN"/>
        </w:rPr>
      </w:pPr>
    </w:p>
    <w:p w14:paraId="2E16C491">
      <w:pPr>
        <w:adjustRightInd w:val="0"/>
        <w:snapToGrid w:val="0"/>
        <w:spacing w:line="240" w:lineRule="auto"/>
        <w:jc w:val="center"/>
        <w:rPr>
          <w:rFonts w:hint="eastAsia" w:asciiTheme="minorEastAsia" w:hAnsiTheme="minorEastAsia"/>
          <w:b/>
          <w:sz w:val="32"/>
          <w:szCs w:val="32"/>
          <w:lang w:val="en-US" w:eastAsia="zh-CN"/>
        </w:rPr>
      </w:pPr>
    </w:p>
    <w:p w14:paraId="03FB8AB7">
      <w:pPr>
        <w:adjustRightInd w:val="0"/>
        <w:snapToGrid w:val="0"/>
        <w:spacing w:line="240" w:lineRule="auto"/>
        <w:jc w:val="center"/>
        <w:rPr>
          <w:rFonts w:hint="eastAsia" w:asciiTheme="minorEastAsia" w:hAnsiTheme="minorEastAsia"/>
          <w:b/>
          <w:sz w:val="32"/>
          <w:szCs w:val="32"/>
          <w:lang w:val="en-US" w:eastAsia="zh-CN"/>
        </w:rPr>
      </w:pPr>
    </w:p>
    <w:p w14:paraId="41D24E3B">
      <w:pPr>
        <w:adjustRightInd w:val="0"/>
        <w:snapToGrid w:val="0"/>
        <w:spacing w:line="240" w:lineRule="auto"/>
        <w:jc w:val="center"/>
        <w:rPr>
          <w:rFonts w:hint="eastAsia" w:asciiTheme="minorEastAsia" w:hAnsiTheme="minorEastAsia"/>
          <w:b/>
          <w:sz w:val="32"/>
          <w:szCs w:val="32"/>
          <w:lang w:val="en-US" w:eastAsia="zh-CN"/>
        </w:rPr>
      </w:pPr>
    </w:p>
    <w:p w14:paraId="19A432C4">
      <w:pPr>
        <w:adjustRightInd w:val="0"/>
        <w:snapToGrid w:val="0"/>
        <w:spacing w:line="240" w:lineRule="auto"/>
        <w:jc w:val="center"/>
        <w:rPr>
          <w:rFonts w:hint="eastAsia" w:asciiTheme="minorEastAsia" w:hAnsiTheme="minorEastAsia"/>
          <w:b/>
          <w:sz w:val="32"/>
          <w:szCs w:val="32"/>
          <w:lang w:val="en-US" w:eastAsia="zh-CN"/>
        </w:rPr>
      </w:pPr>
    </w:p>
    <w:p w14:paraId="6C4B7CE8">
      <w:pPr>
        <w:adjustRightInd w:val="0"/>
        <w:snapToGrid w:val="0"/>
        <w:spacing w:line="240" w:lineRule="auto"/>
        <w:jc w:val="center"/>
        <w:rPr>
          <w:rFonts w:hint="eastAsia" w:asciiTheme="minorEastAsia" w:hAnsiTheme="minorEastAsia"/>
          <w:b/>
          <w:sz w:val="32"/>
          <w:szCs w:val="32"/>
          <w:lang w:val="en-US" w:eastAsia="zh-CN"/>
        </w:rPr>
      </w:pPr>
    </w:p>
    <w:p w14:paraId="17DFCF99">
      <w:pPr>
        <w:adjustRightInd w:val="0"/>
        <w:snapToGrid w:val="0"/>
        <w:spacing w:line="240" w:lineRule="auto"/>
        <w:jc w:val="center"/>
        <w:rPr>
          <w:rFonts w:hint="eastAsia" w:asciiTheme="minorEastAsia" w:hAnsiTheme="minorEastAsia"/>
          <w:b/>
          <w:sz w:val="32"/>
          <w:szCs w:val="32"/>
          <w:lang w:val="en-US" w:eastAsia="zh-CN"/>
        </w:rPr>
      </w:pPr>
    </w:p>
    <w:p w14:paraId="58C79D5F">
      <w:pPr>
        <w:adjustRightInd w:val="0"/>
        <w:snapToGrid w:val="0"/>
        <w:spacing w:line="240" w:lineRule="auto"/>
        <w:jc w:val="center"/>
        <w:rPr>
          <w:rFonts w:hint="eastAsia" w:asciiTheme="minorEastAsia" w:hAnsiTheme="minorEastAsia"/>
          <w:b/>
          <w:sz w:val="32"/>
          <w:szCs w:val="32"/>
          <w:lang w:val="en-US" w:eastAsia="zh-CN"/>
        </w:rPr>
      </w:pPr>
    </w:p>
    <w:p w14:paraId="48CB877C">
      <w:pPr>
        <w:adjustRightInd w:val="0"/>
        <w:snapToGrid w:val="0"/>
        <w:spacing w:line="240" w:lineRule="auto"/>
        <w:jc w:val="center"/>
        <w:rPr>
          <w:rFonts w:hint="eastAsia" w:asciiTheme="minorEastAsia" w:hAnsiTheme="minorEastAsia"/>
          <w:b/>
          <w:sz w:val="32"/>
          <w:szCs w:val="32"/>
          <w:lang w:val="en-US" w:eastAsia="zh-CN"/>
        </w:rPr>
      </w:pPr>
    </w:p>
    <w:p w14:paraId="2131E766">
      <w:pPr>
        <w:adjustRightInd w:val="0"/>
        <w:snapToGrid w:val="0"/>
        <w:spacing w:line="240" w:lineRule="auto"/>
        <w:jc w:val="center"/>
        <w:rPr>
          <w:rFonts w:hint="eastAsia" w:asciiTheme="minorEastAsia" w:hAnsiTheme="minorEastAsia"/>
          <w:b/>
          <w:sz w:val="32"/>
          <w:szCs w:val="32"/>
          <w:lang w:val="en-US" w:eastAsia="zh-CN"/>
        </w:rPr>
      </w:pPr>
    </w:p>
    <w:p w14:paraId="3C9F4648">
      <w:pPr>
        <w:adjustRightInd w:val="0"/>
        <w:snapToGrid w:val="0"/>
        <w:spacing w:line="240" w:lineRule="auto"/>
        <w:jc w:val="center"/>
        <w:rPr>
          <w:rFonts w:hint="eastAsia" w:asciiTheme="minorEastAsia" w:hAnsiTheme="minorEastAsia"/>
          <w:b/>
          <w:sz w:val="32"/>
          <w:szCs w:val="32"/>
          <w:lang w:val="en-US" w:eastAsia="zh-CN"/>
        </w:rPr>
      </w:pPr>
    </w:p>
    <w:p w14:paraId="4439CBDB">
      <w:pPr>
        <w:adjustRightInd w:val="0"/>
        <w:snapToGrid w:val="0"/>
        <w:spacing w:line="240" w:lineRule="auto"/>
        <w:jc w:val="center"/>
        <w:rPr>
          <w:rFonts w:hint="eastAsia" w:asciiTheme="minorEastAsia" w:hAnsiTheme="minorEastAsia"/>
          <w:b/>
          <w:sz w:val="32"/>
          <w:szCs w:val="32"/>
          <w:lang w:val="en-US" w:eastAsia="zh-CN"/>
        </w:rPr>
      </w:pPr>
    </w:p>
    <w:p w14:paraId="45D6FD4E">
      <w:pPr>
        <w:adjustRightInd w:val="0"/>
        <w:snapToGrid w:val="0"/>
        <w:spacing w:line="240" w:lineRule="auto"/>
        <w:jc w:val="center"/>
        <w:rPr>
          <w:rFonts w:hint="eastAsia" w:asciiTheme="minorEastAsia" w:hAnsiTheme="minorEastAsia"/>
          <w:b/>
          <w:sz w:val="32"/>
          <w:szCs w:val="32"/>
          <w:lang w:val="en-US" w:eastAsia="zh-CN"/>
        </w:rPr>
      </w:pPr>
    </w:p>
    <w:p w14:paraId="130EF726">
      <w:pPr>
        <w:adjustRightInd w:val="0"/>
        <w:snapToGrid w:val="0"/>
        <w:spacing w:line="240" w:lineRule="auto"/>
        <w:jc w:val="center"/>
        <w:rPr>
          <w:rFonts w:hint="eastAsia" w:asciiTheme="minorEastAsia" w:hAnsiTheme="minorEastAsia"/>
          <w:b/>
          <w:sz w:val="32"/>
          <w:szCs w:val="32"/>
          <w:lang w:val="en-US" w:eastAsia="zh-CN"/>
        </w:rPr>
      </w:pPr>
    </w:p>
    <w:p w14:paraId="13517A5F">
      <w:pPr>
        <w:adjustRightInd w:val="0"/>
        <w:snapToGrid w:val="0"/>
        <w:spacing w:line="240" w:lineRule="auto"/>
        <w:jc w:val="center"/>
        <w:rPr>
          <w:rFonts w:hint="eastAsia" w:asciiTheme="minorEastAsia" w:hAnsiTheme="minorEastAsia"/>
          <w:b/>
          <w:sz w:val="32"/>
          <w:szCs w:val="32"/>
          <w:lang w:val="en-US" w:eastAsia="zh-CN"/>
        </w:rPr>
      </w:pPr>
    </w:p>
    <w:p w14:paraId="0B386089">
      <w:pPr>
        <w:adjustRightInd w:val="0"/>
        <w:snapToGrid w:val="0"/>
        <w:spacing w:line="240" w:lineRule="auto"/>
        <w:jc w:val="center"/>
        <w:rPr>
          <w:rFonts w:hint="eastAsia" w:asciiTheme="minorEastAsia" w:hAnsiTheme="minorEastAsia"/>
          <w:b/>
          <w:sz w:val="32"/>
          <w:szCs w:val="32"/>
          <w:lang w:val="en-US" w:eastAsia="zh-CN"/>
        </w:rPr>
      </w:pPr>
    </w:p>
    <w:p w14:paraId="515496E5">
      <w:pPr>
        <w:adjustRightInd w:val="0"/>
        <w:snapToGrid w:val="0"/>
        <w:spacing w:line="240" w:lineRule="auto"/>
        <w:jc w:val="center"/>
        <w:rPr>
          <w:rFonts w:hint="eastAsia" w:asciiTheme="minorEastAsia" w:hAnsiTheme="minorEastAsia"/>
          <w:b/>
          <w:sz w:val="32"/>
          <w:szCs w:val="32"/>
          <w:lang w:val="en-US" w:eastAsia="zh-CN"/>
        </w:rPr>
      </w:pPr>
    </w:p>
    <w:p w14:paraId="2259F25E">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16E8682E">
      <w:pPr>
        <w:adjustRightInd w:val="0"/>
        <w:snapToGrid w:val="0"/>
        <w:spacing w:line="240" w:lineRule="auto"/>
        <w:jc w:val="center"/>
        <w:rPr>
          <w:rFonts w:hint="eastAsia" w:asciiTheme="minorEastAsia" w:hAnsiTheme="minorEastAsia"/>
          <w:b/>
          <w:sz w:val="32"/>
          <w:szCs w:val="32"/>
          <w:lang w:val="en-US" w:eastAsia="zh-CN"/>
        </w:rPr>
      </w:pPr>
    </w:p>
    <w:p w14:paraId="5838849D">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4653F574">
      <w:pPr>
        <w:spacing w:line="360" w:lineRule="auto"/>
        <w:rPr>
          <w:rFonts w:hint="eastAsia" w:ascii="仿宋" w:hAnsi="仿宋" w:eastAsia="仿宋" w:cs="仿宋"/>
          <w:color w:val="auto"/>
          <w:sz w:val="28"/>
          <w:szCs w:val="28"/>
          <w:highlight w:val="none"/>
          <w:u w:val="single"/>
        </w:rPr>
      </w:pPr>
    </w:p>
    <w:p w14:paraId="059E8BDE">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1C97D1C">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新花大道（花都大道-迎宾大道）新建DN1400给水管道工程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4FA5C48E">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4A3BA2DE">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53AAF70B">
      <w:pPr>
        <w:rPr>
          <w:rFonts w:ascii="Times New Roman" w:hAnsi="Times New Roman" w:eastAsia="仿宋_GB2312" w:cs="Times New Roman"/>
          <w:color w:val="auto"/>
          <w:sz w:val="28"/>
          <w:szCs w:val="28"/>
          <w:highlight w:val="none"/>
        </w:rPr>
      </w:pPr>
    </w:p>
    <w:p w14:paraId="4C1F6533">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9E351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5041372">
      <w:pPr>
        <w:adjustRightInd w:val="0"/>
        <w:snapToGrid w:val="0"/>
        <w:spacing w:line="240" w:lineRule="auto"/>
        <w:jc w:val="center"/>
        <w:rPr>
          <w:rFonts w:hint="default" w:asciiTheme="minorEastAsia" w:hAnsiTheme="minorEastAsia"/>
          <w:b/>
          <w:sz w:val="32"/>
          <w:szCs w:val="32"/>
          <w:lang w:val="en-US" w:eastAsia="zh-CN"/>
        </w:rPr>
      </w:pPr>
    </w:p>
    <w:p w14:paraId="4AD22635">
      <w:pPr>
        <w:adjustRightInd w:val="0"/>
        <w:snapToGrid w:val="0"/>
        <w:spacing w:line="240" w:lineRule="auto"/>
        <w:jc w:val="center"/>
        <w:rPr>
          <w:rFonts w:hint="default" w:asciiTheme="minorEastAsia" w:hAnsiTheme="minorEastAsia"/>
          <w:b/>
          <w:sz w:val="32"/>
          <w:szCs w:val="32"/>
          <w:lang w:val="en-US" w:eastAsia="zh-CN"/>
        </w:rPr>
      </w:pPr>
    </w:p>
    <w:p w14:paraId="2D4283AD">
      <w:pPr>
        <w:adjustRightInd w:val="0"/>
        <w:snapToGrid w:val="0"/>
        <w:spacing w:line="240" w:lineRule="auto"/>
        <w:jc w:val="center"/>
        <w:rPr>
          <w:rFonts w:hint="default" w:asciiTheme="minorEastAsia" w:hAnsiTheme="minorEastAsia"/>
          <w:b/>
          <w:sz w:val="32"/>
          <w:szCs w:val="32"/>
          <w:lang w:val="en-US" w:eastAsia="zh-CN"/>
        </w:rPr>
      </w:pPr>
    </w:p>
    <w:p w14:paraId="23D7D079">
      <w:pPr>
        <w:adjustRightInd w:val="0"/>
        <w:snapToGrid w:val="0"/>
        <w:spacing w:line="240" w:lineRule="auto"/>
        <w:jc w:val="center"/>
        <w:rPr>
          <w:rFonts w:hint="default" w:asciiTheme="minorEastAsia" w:hAnsiTheme="minorEastAsia"/>
          <w:b/>
          <w:sz w:val="32"/>
          <w:szCs w:val="32"/>
          <w:lang w:val="en-US" w:eastAsia="zh-CN"/>
        </w:rPr>
      </w:pPr>
    </w:p>
    <w:p w14:paraId="7BA5F724">
      <w:pPr>
        <w:adjustRightInd w:val="0"/>
        <w:snapToGrid w:val="0"/>
        <w:spacing w:line="240" w:lineRule="auto"/>
        <w:jc w:val="center"/>
        <w:rPr>
          <w:rFonts w:hint="default" w:asciiTheme="minorEastAsia" w:hAnsiTheme="minorEastAsia"/>
          <w:b/>
          <w:sz w:val="32"/>
          <w:szCs w:val="32"/>
          <w:lang w:val="en-US" w:eastAsia="zh-CN"/>
        </w:rPr>
      </w:pPr>
    </w:p>
    <w:p w14:paraId="07992F50">
      <w:pPr>
        <w:adjustRightInd w:val="0"/>
        <w:snapToGrid w:val="0"/>
        <w:spacing w:line="240" w:lineRule="auto"/>
        <w:jc w:val="center"/>
        <w:rPr>
          <w:rFonts w:hint="default" w:asciiTheme="minorEastAsia" w:hAnsiTheme="minorEastAsia"/>
          <w:b/>
          <w:sz w:val="32"/>
          <w:szCs w:val="32"/>
          <w:lang w:val="en-US" w:eastAsia="zh-CN"/>
        </w:rPr>
      </w:pPr>
    </w:p>
    <w:p w14:paraId="4EF6021B">
      <w:pPr>
        <w:adjustRightInd w:val="0"/>
        <w:snapToGrid w:val="0"/>
        <w:spacing w:line="240" w:lineRule="auto"/>
        <w:jc w:val="center"/>
        <w:rPr>
          <w:rFonts w:hint="default" w:asciiTheme="minorEastAsia" w:hAnsiTheme="minorEastAsia"/>
          <w:b/>
          <w:sz w:val="32"/>
          <w:szCs w:val="32"/>
          <w:lang w:val="en-US" w:eastAsia="zh-CN"/>
        </w:rPr>
      </w:pPr>
    </w:p>
    <w:p w14:paraId="5CDF6B7D">
      <w:pPr>
        <w:adjustRightInd w:val="0"/>
        <w:snapToGrid w:val="0"/>
        <w:spacing w:line="240" w:lineRule="auto"/>
        <w:jc w:val="center"/>
        <w:rPr>
          <w:rFonts w:hint="default" w:asciiTheme="minorEastAsia" w:hAnsiTheme="minorEastAsia"/>
          <w:b/>
          <w:sz w:val="32"/>
          <w:szCs w:val="32"/>
          <w:lang w:val="en-US" w:eastAsia="zh-CN"/>
        </w:rPr>
      </w:pPr>
    </w:p>
    <w:p w14:paraId="02EA3B9A">
      <w:pPr>
        <w:adjustRightInd w:val="0"/>
        <w:snapToGrid w:val="0"/>
        <w:spacing w:line="240" w:lineRule="auto"/>
        <w:jc w:val="center"/>
        <w:rPr>
          <w:rFonts w:hint="default" w:asciiTheme="minorEastAsia" w:hAnsiTheme="minorEastAsia"/>
          <w:b/>
          <w:sz w:val="32"/>
          <w:szCs w:val="32"/>
          <w:lang w:val="en-US" w:eastAsia="zh-CN"/>
        </w:rPr>
      </w:pPr>
    </w:p>
    <w:p w14:paraId="19EA2ABF">
      <w:pPr>
        <w:adjustRightInd w:val="0"/>
        <w:snapToGrid w:val="0"/>
        <w:spacing w:line="240" w:lineRule="auto"/>
        <w:jc w:val="center"/>
        <w:rPr>
          <w:rFonts w:hint="default" w:asciiTheme="minorEastAsia" w:hAnsiTheme="minorEastAsia"/>
          <w:b/>
          <w:sz w:val="32"/>
          <w:szCs w:val="32"/>
          <w:lang w:val="en-US" w:eastAsia="zh-CN"/>
        </w:rPr>
      </w:pPr>
    </w:p>
    <w:p w14:paraId="2565A63B">
      <w:pPr>
        <w:adjustRightInd w:val="0"/>
        <w:snapToGrid w:val="0"/>
        <w:spacing w:line="240" w:lineRule="auto"/>
        <w:jc w:val="center"/>
        <w:rPr>
          <w:rFonts w:hint="default" w:asciiTheme="minorEastAsia" w:hAnsiTheme="minorEastAsia"/>
          <w:b/>
          <w:sz w:val="32"/>
          <w:szCs w:val="32"/>
          <w:lang w:val="en-US" w:eastAsia="zh-CN"/>
        </w:rPr>
      </w:pPr>
    </w:p>
    <w:p w14:paraId="28D27D97">
      <w:pPr>
        <w:adjustRightInd w:val="0"/>
        <w:snapToGrid w:val="0"/>
        <w:spacing w:line="240" w:lineRule="auto"/>
        <w:jc w:val="center"/>
        <w:rPr>
          <w:rFonts w:hint="default" w:asciiTheme="minorEastAsia" w:hAnsiTheme="minorEastAsia"/>
          <w:b/>
          <w:sz w:val="32"/>
          <w:szCs w:val="32"/>
          <w:lang w:val="en-US" w:eastAsia="zh-CN"/>
        </w:rPr>
      </w:pPr>
    </w:p>
    <w:p w14:paraId="2ED8A671">
      <w:pPr>
        <w:adjustRightInd w:val="0"/>
        <w:snapToGrid w:val="0"/>
        <w:spacing w:line="240" w:lineRule="auto"/>
        <w:jc w:val="center"/>
        <w:rPr>
          <w:rFonts w:hint="default" w:asciiTheme="minorEastAsia" w:hAnsiTheme="minorEastAsia"/>
          <w:b/>
          <w:sz w:val="32"/>
          <w:szCs w:val="32"/>
          <w:lang w:val="en-US" w:eastAsia="zh-CN"/>
        </w:rPr>
      </w:pPr>
    </w:p>
    <w:p w14:paraId="67E4B088">
      <w:pPr>
        <w:adjustRightInd w:val="0"/>
        <w:snapToGrid w:val="0"/>
        <w:spacing w:line="240" w:lineRule="auto"/>
        <w:jc w:val="center"/>
        <w:rPr>
          <w:rFonts w:hint="eastAsia" w:asciiTheme="minorEastAsia" w:hAnsiTheme="minorEastAsia"/>
          <w:b/>
          <w:sz w:val="32"/>
          <w:szCs w:val="32"/>
          <w:lang w:val="en-US" w:eastAsia="zh-CN"/>
        </w:rPr>
      </w:pPr>
    </w:p>
    <w:p w14:paraId="05AD6573">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5"/>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14:paraId="630E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14:paraId="41E98BBF">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土石方、支护、地基处理项目及临设施工项目供应商诚信名单</w:t>
            </w:r>
          </w:p>
        </w:tc>
      </w:tr>
      <w:tr w14:paraId="2199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9E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9BFD">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8A4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47E3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E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435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C516">
            <w:pPr>
              <w:jc w:val="center"/>
              <w:rPr>
                <w:rFonts w:hint="eastAsia" w:ascii="宋体" w:hAnsi="宋体" w:eastAsia="宋体" w:cs="宋体"/>
                <w:i w:val="0"/>
                <w:iCs w:val="0"/>
                <w:color w:val="000000"/>
                <w:sz w:val="24"/>
                <w:szCs w:val="24"/>
                <w:u w:val="none"/>
              </w:rPr>
            </w:pPr>
          </w:p>
        </w:tc>
      </w:tr>
      <w:tr w14:paraId="7C24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9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CF2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5627">
            <w:pPr>
              <w:jc w:val="center"/>
              <w:rPr>
                <w:rFonts w:hint="eastAsia" w:ascii="宋体" w:hAnsi="宋体" w:eastAsia="宋体" w:cs="宋体"/>
                <w:i w:val="0"/>
                <w:iCs w:val="0"/>
                <w:color w:val="000000"/>
                <w:sz w:val="24"/>
                <w:szCs w:val="24"/>
                <w:u w:val="none"/>
              </w:rPr>
            </w:pPr>
          </w:p>
        </w:tc>
      </w:tr>
      <w:tr w14:paraId="0E8B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A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1C4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8115">
            <w:pPr>
              <w:jc w:val="center"/>
              <w:rPr>
                <w:rFonts w:hint="eastAsia" w:ascii="宋体" w:hAnsi="宋体" w:eastAsia="宋体" w:cs="宋体"/>
                <w:i w:val="0"/>
                <w:iCs w:val="0"/>
                <w:color w:val="000000"/>
                <w:sz w:val="24"/>
                <w:szCs w:val="24"/>
                <w:u w:val="none"/>
              </w:rPr>
            </w:pPr>
          </w:p>
        </w:tc>
      </w:tr>
      <w:tr w14:paraId="763D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B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1C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F5C">
            <w:pPr>
              <w:jc w:val="center"/>
              <w:rPr>
                <w:rFonts w:hint="eastAsia" w:ascii="宋体" w:hAnsi="宋体" w:eastAsia="宋体" w:cs="宋体"/>
                <w:i w:val="0"/>
                <w:iCs w:val="0"/>
                <w:color w:val="000000"/>
                <w:sz w:val="24"/>
                <w:szCs w:val="24"/>
                <w:u w:val="none"/>
              </w:rPr>
            </w:pPr>
          </w:p>
        </w:tc>
      </w:tr>
      <w:tr w14:paraId="40ED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6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8D4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8D0A">
            <w:pPr>
              <w:jc w:val="center"/>
              <w:rPr>
                <w:rFonts w:hint="eastAsia" w:ascii="宋体" w:hAnsi="宋体" w:eastAsia="宋体" w:cs="宋体"/>
                <w:i w:val="0"/>
                <w:iCs w:val="0"/>
                <w:color w:val="000000"/>
                <w:sz w:val="24"/>
                <w:szCs w:val="24"/>
                <w:u w:val="none"/>
              </w:rPr>
            </w:pPr>
          </w:p>
        </w:tc>
      </w:tr>
      <w:tr w14:paraId="259A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2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63D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9B13">
            <w:pPr>
              <w:jc w:val="center"/>
              <w:rPr>
                <w:rFonts w:hint="eastAsia" w:ascii="宋体" w:hAnsi="宋体" w:eastAsia="宋体" w:cs="宋体"/>
                <w:i w:val="0"/>
                <w:iCs w:val="0"/>
                <w:color w:val="000000"/>
                <w:sz w:val="24"/>
                <w:szCs w:val="24"/>
                <w:u w:val="none"/>
              </w:rPr>
            </w:pPr>
          </w:p>
        </w:tc>
      </w:tr>
      <w:tr w14:paraId="121F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E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86D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B198">
            <w:pPr>
              <w:jc w:val="center"/>
              <w:rPr>
                <w:rFonts w:hint="eastAsia" w:ascii="宋体" w:hAnsi="宋体" w:eastAsia="宋体" w:cs="宋体"/>
                <w:i w:val="0"/>
                <w:iCs w:val="0"/>
                <w:color w:val="000000"/>
                <w:sz w:val="24"/>
                <w:szCs w:val="24"/>
                <w:u w:val="none"/>
              </w:rPr>
            </w:pPr>
          </w:p>
        </w:tc>
      </w:tr>
      <w:tr w14:paraId="16C5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6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7FD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4BB0">
            <w:pPr>
              <w:jc w:val="center"/>
              <w:rPr>
                <w:rFonts w:hint="eastAsia" w:ascii="宋体" w:hAnsi="宋体" w:eastAsia="宋体" w:cs="宋体"/>
                <w:i w:val="0"/>
                <w:iCs w:val="0"/>
                <w:color w:val="000000"/>
                <w:sz w:val="24"/>
                <w:szCs w:val="24"/>
                <w:u w:val="none"/>
              </w:rPr>
            </w:pPr>
          </w:p>
        </w:tc>
      </w:tr>
      <w:tr w14:paraId="1FBC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3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A8CF">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20DB">
            <w:pPr>
              <w:jc w:val="center"/>
              <w:rPr>
                <w:rFonts w:hint="eastAsia" w:ascii="宋体" w:hAnsi="宋体" w:eastAsia="宋体" w:cs="宋体"/>
                <w:i w:val="0"/>
                <w:iCs w:val="0"/>
                <w:color w:val="000000"/>
                <w:sz w:val="24"/>
                <w:szCs w:val="24"/>
                <w:u w:val="none"/>
              </w:rPr>
            </w:pPr>
          </w:p>
        </w:tc>
      </w:tr>
      <w:tr w14:paraId="299C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F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20CD">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AF9B">
            <w:pPr>
              <w:jc w:val="center"/>
              <w:rPr>
                <w:rFonts w:hint="eastAsia" w:ascii="宋体" w:hAnsi="宋体" w:eastAsia="宋体" w:cs="宋体"/>
                <w:i w:val="0"/>
                <w:iCs w:val="0"/>
                <w:color w:val="000000"/>
                <w:sz w:val="24"/>
                <w:szCs w:val="24"/>
                <w:u w:val="none"/>
              </w:rPr>
            </w:pPr>
          </w:p>
        </w:tc>
      </w:tr>
      <w:tr w14:paraId="75BF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4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A81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F992">
            <w:pPr>
              <w:jc w:val="center"/>
              <w:rPr>
                <w:rFonts w:hint="eastAsia" w:ascii="宋体" w:hAnsi="宋体" w:eastAsia="宋体" w:cs="宋体"/>
                <w:i w:val="0"/>
                <w:iCs w:val="0"/>
                <w:color w:val="000000"/>
                <w:sz w:val="24"/>
                <w:szCs w:val="24"/>
                <w:u w:val="none"/>
              </w:rPr>
            </w:pPr>
          </w:p>
        </w:tc>
      </w:tr>
    </w:tbl>
    <w:p w14:paraId="71F2521E">
      <w:pPr>
        <w:adjustRightInd w:val="0"/>
        <w:snapToGrid w:val="0"/>
        <w:spacing w:line="240" w:lineRule="auto"/>
        <w:jc w:val="both"/>
        <w:rPr>
          <w:rFonts w:hint="default" w:asciiTheme="minorEastAsia" w:hAnsiTheme="minorEastAsia"/>
          <w:b/>
          <w:color w:val="0000FF"/>
          <w:sz w:val="32"/>
          <w:szCs w:val="32"/>
          <w:lang w:val="en-US" w:eastAsia="zh-CN"/>
        </w:rPr>
      </w:pPr>
    </w:p>
    <w:p w14:paraId="3BF94F22">
      <w:pPr>
        <w:adjustRightInd w:val="0"/>
        <w:snapToGrid w:val="0"/>
        <w:spacing w:line="240" w:lineRule="auto"/>
        <w:jc w:val="both"/>
        <w:rPr>
          <w:rFonts w:hint="default" w:asciiTheme="minorEastAsia" w:hAnsiTheme="minorEastAsia"/>
          <w:b/>
          <w:color w:val="0000FF"/>
          <w:sz w:val="32"/>
          <w:szCs w:val="32"/>
          <w:lang w:val="en-US" w:eastAsia="zh-CN"/>
        </w:rPr>
      </w:pPr>
    </w:p>
    <w:p w14:paraId="7D451022">
      <w:pPr>
        <w:adjustRightInd w:val="0"/>
        <w:snapToGrid w:val="0"/>
        <w:spacing w:line="240" w:lineRule="auto"/>
        <w:jc w:val="both"/>
        <w:rPr>
          <w:rFonts w:hint="default" w:asciiTheme="minorEastAsia" w:hAnsiTheme="minorEastAsia"/>
          <w:b/>
          <w:color w:val="0000FF"/>
          <w:sz w:val="32"/>
          <w:szCs w:val="32"/>
          <w:lang w:val="en-US" w:eastAsia="zh-CN"/>
        </w:rPr>
      </w:pPr>
    </w:p>
    <w:p w14:paraId="7EC7A8EB">
      <w:pPr>
        <w:adjustRightInd w:val="0"/>
        <w:snapToGrid w:val="0"/>
        <w:spacing w:line="240" w:lineRule="auto"/>
        <w:jc w:val="both"/>
        <w:rPr>
          <w:rFonts w:hint="default" w:asciiTheme="minorEastAsia" w:hAnsiTheme="minorEastAsia"/>
          <w:b/>
          <w:color w:val="0000FF"/>
          <w:sz w:val="32"/>
          <w:szCs w:val="32"/>
          <w:lang w:val="en-US" w:eastAsia="zh-CN"/>
        </w:rPr>
      </w:pPr>
    </w:p>
    <w:p w14:paraId="5977994A">
      <w:pPr>
        <w:adjustRightInd w:val="0"/>
        <w:snapToGrid w:val="0"/>
        <w:spacing w:line="240" w:lineRule="auto"/>
        <w:jc w:val="both"/>
        <w:rPr>
          <w:rFonts w:hint="default" w:asciiTheme="minorEastAsia" w:hAnsiTheme="minorEastAsia"/>
          <w:b/>
          <w:color w:val="0000FF"/>
          <w:sz w:val="32"/>
          <w:szCs w:val="32"/>
          <w:lang w:val="en-US" w:eastAsia="zh-CN"/>
        </w:rPr>
      </w:pPr>
    </w:p>
    <w:p w14:paraId="08BAE448">
      <w:pPr>
        <w:adjustRightInd w:val="0"/>
        <w:snapToGrid w:val="0"/>
        <w:spacing w:line="240" w:lineRule="auto"/>
        <w:jc w:val="both"/>
        <w:rPr>
          <w:rFonts w:hint="default" w:asciiTheme="minorEastAsia" w:hAnsiTheme="minorEastAsia"/>
          <w:b/>
          <w:color w:val="0000FF"/>
          <w:sz w:val="32"/>
          <w:szCs w:val="32"/>
          <w:lang w:val="en-US" w:eastAsia="zh-CN"/>
        </w:rPr>
      </w:pPr>
    </w:p>
    <w:p w14:paraId="4236752A">
      <w:pPr>
        <w:keepNext w:val="0"/>
        <w:keepLines w:val="0"/>
        <w:pageBreakBefore w:val="0"/>
        <w:kinsoku/>
        <w:wordWrap/>
        <w:overflowPunct/>
        <w:topLinePunct w:val="0"/>
        <w:autoSpaceDE/>
        <w:autoSpaceDN/>
        <w:bidi w:val="0"/>
        <w:adjustRightInd w:val="0"/>
        <w:snapToGrid w:val="0"/>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p w14:paraId="7EA788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Gadugi" w:hAnsi="Gadugi" w:eastAsia="Gadugi" w:cs="Gadugi"/>
          <w:i w:val="0"/>
          <w:iCs w:val="0"/>
          <w:color w:val="000000"/>
          <w:kern w:val="0"/>
          <w:sz w:val="24"/>
          <w:szCs w:val="24"/>
          <w:u w:val="none"/>
          <w:lang w:val="en-US" w:eastAsia="zh-CN" w:bidi="ar"/>
        </w:rPr>
      </w:pPr>
      <w:r>
        <w:rPr>
          <w:rFonts w:hint="eastAsia" w:ascii="Gadugi" w:hAnsi="Gadugi" w:eastAsia="Gadugi" w:cs="Gadugi"/>
          <w:i w:val="0"/>
          <w:iCs w:val="0"/>
          <w:color w:val="000000"/>
          <w:kern w:val="0"/>
          <w:sz w:val="24"/>
          <w:szCs w:val="24"/>
          <w:u w:val="none"/>
          <w:lang w:val="en-US" w:eastAsia="zh-CN" w:bidi="ar"/>
        </w:rPr>
        <w:t>工程项目优质劳务供应商诚信</w:t>
      </w:r>
      <w:r>
        <w:rPr>
          <w:rFonts w:hint="default" w:ascii="Gadugi" w:hAnsi="Gadugi" w:eastAsia="Gadugi" w:cs="Gadugi"/>
          <w:i w:val="0"/>
          <w:iCs w:val="0"/>
          <w:color w:val="000000"/>
          <w:kern w:val="0"/>
          <w:sz w:val="24"/>
          <w:szCs w:val="24"/>
          <w:u w:val="none"/>
          <w:lang w:val="en-US" w:eastAsia="zh-CN" w:bidi="ar"/>
        </w:rPr>
        <w:t>名单</w:t>
      </w:r>
    </w:p>
    <w:tbl>
      <w:tblPr>
        <w:tblStyle w:val="9"/>
        <w:tblW w:w="8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6375"/>
        <w:gridCol w:w="1363"/>
      </w:tblGrid>
      <w:tr w14:paraId="4BBC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695" w:type="dxa"/>
            <w:vAlign w:val="center"/>
          </w:tcPr>
          <w:p w14:paraId="249EFC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375" w:type="dxa"/>
            <w:vAlign w:val="center"/>
          </w:tcPr>
          <w:p w14:paraId="4695E4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供应商名称</w:t>
            </w:r>
          </w:p>
        </w:tc>
        <w:tc>
          <w:tcPr>
            <w:tcW w:w="1363" w:type="dxa"/>
            <w:vAlign w:val="center"/>
          </w:tcPr>
          <w:p w14:paraId="70DB8E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0879A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372CC5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75" w:type="dxa"/>
            <w:vAlign w:val="center"/>
          </w:tcPr>
          <w:p w14:paraId="07882B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广东龙光奇岭城市服务有限公司</w:t>
            </w:r>
          </w:p>
        </w:tc>
        <w:tc>
          <w:tcPr>
            <w:tcW w:w="1363" w:type="dxa"/>
            <w:vAlign w:val="center"/>
          </w:tcPr>
          <w:p w14:paraId="181F2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0A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57FFEE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75" w:type="dxa"/>
            <w:vAlign w:val="center"/>
          </w:tcPr>
          <w:p w14:paraId="465B33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广东益盟建筑劳务有限公司</w:t>
            </w:r>
          </w:p>
        </w:tc>
        <w:tc>
          <w:tcPr>
            <w:tcW w:w="1363" w:type="dxa"/>
            <w:vAlign w:val="center"/>
          </w:tcPr>
          <w:p w14:paraId="67204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11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46A26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75" w:type="dxa"/>
            <w:vAlign w:val="center"/>
          </w:tcPr>
          <w:p w14:paraId="6F342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广州齐富建筑劳务有限公司</w:t>
            </w:r>
          </w:p>
        </w:tc>
        <w:tc>
          <w:tcPr>
            <w:tcW w:w="1363" w:type="dxa"/>
            <w:vAlign w:val="center"/>
          </w:tcPr>
          <w:p w14:paraId="43506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D1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7DA38E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75" w:type="dxa"/>
            <w:vAlign w:val="center"/>
          </w:tcPr>
          <w:p w14:paraId="4DB8B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广州顺成建筑劳务有限公司</w:t>
            </w:r>
          </w:p>
        </w:tc>
        <w:tc>
          <w:tcPr>
            <w:tcW w:w="1363" w:type="dxa"/>
            <w:vAlign w:val="center"/>
          </w:tcPr>
          <w:p w14:paraId="42E71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18C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2949CE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375" w:type="dxa"/>
            <w:vAlign w:val="center"/>
          </w:tcPr>
          <w:p w14:paraId="777FE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广州祺商劳务有限公司</w:t>
            </w:r>
          </w:p>
        </w:tc>
        <w:tc>
          <w:tcPr>
            <w:tcW w:w="1363" w:type="dxa"/>
            <w:vAlign w:val="center"/>
          </w:tcPr>
          <w:p w14:paraId="490F2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E3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7E12B3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375" w:type="dxa"/>
            <w:vAlign w:val="center"/>
          </w:tcPr>
          <w:p w14:paraId="02884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广东援邦工程劳务有限公司</w:t>
            </w:r>
          </w:p>
        </w:tc>
        <w:tc>
          <w:tcPr>
            <w:tcW w:w="1363" w:type="dxa"/>
            <w:vAlign w:val="center"/>
          </w:tcPr>
          <w:p w14:paraId="3D73F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90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3DDA1D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6375" w:type="dxa"/>
            <w:vAlign w:val="center"/>
          </w:tcPr>
          <w:p w14:paraId="03A0E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广州天圣建筑劳务有限公司</w:t>
            </w:r>
          </w:p>
        </w:tc>
        <w:tc>
          <w:tcPr>
            <w:tcW w:w="1363" w:type="dxa"/>
            <w:vAlign w:val="center"/>
          </w:tcPr>
          <w:p w14:paraId="333A1C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1A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023C2E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375" w:type="dxa"/>
            <w:vAlign w:val="center"/>
          </w:tcPr>
          <w:p w14:paraId="5D6E69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广东华辉建设有限公司</w:t>
            </w:r>
          </w:p>
        </w:tc>
        <w:tc>
          <w:tcPr>
            <w:tcW w:w="1363" w:type="dxa"/>
            <w:vAlign w:val="center"/>
          </w:tcPr>
          <w:p w14:paraId="18A7D2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78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363999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375" w:type="dxa"/>
            <w:vAlign w:val="center"/>
          </w:tcPr>
          <w:p w14:paraId="6CA893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广州福靖建筑劳务有限公司</w:t>
            </w:r>
          </w:p>
        </w:tc>
        <w:tc>
          <w:tcPr>
            <w:tcW w:w="1363" w:type="dxa"/>
            <w:vAlign w:val="center"/>
          </w:tcPr>
          <w:p w14:paraId="412FBF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FE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3343B6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375" w:type="dxa"/>
            <w:vAlign w:val="center"/>
          </w:tcPr>
          <w:p w14:paraId="64497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广州大湾建设劳务有限公司</w:t>
            </w:r>
          </w:p>
        </w:tc>
        <w:tc>
          <w:tcPr>
            <w:tcW w:w="1363" w:type="dxa"/>
            <w:vAlign w:val="center"/>
          </w:tcPr>
          <w:p w14:paraId="712F0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75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5" w:type="dxa"/>
            <w:vAlign w:val="center"/>
          </w:tcPr>
          <w:p w14:paraId="3963F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375" w:type="dxa"/>
            <w:vAlign w:val="center"/>
          </w:tcPr>
          <w:p w14:paraId="104BC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广东楷粤建设工程有限公司</w:t>
            </w:r>
          </w:p>
        </w:tc>
        <w:tc>
          <w:tcPr>
            <w:tcW w:w="1363" w:type="dxa"/>
            <w:vAlign w:val="center"/>
          </w:tcPr>
          <w:p w14:paraId="114AE0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A9A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95" w:type="dxa"/>
            <w:vAlign w:val="center"/>
          </w:tcPr>
          <w:p w14:paraId="5B71C3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375" w:type="dxa"/>
            <w:vAlign w:val="center"/>
          </w:tcPr>
          <w:p w14:paraId="238F09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广州真友建设工程有限公司</w:t>
            </w:r>
          </w:p>
        </w:tc>
        <w:tc>
          <w:tcPr>
            <w:tcW w:w="1363" w:type="dxa"/>
            <w:vAlign w:val="center"/>
          </w:tcPr>
          <w:p w14:paraId="1C5F2B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E053D8E">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20C62E0"/>
    <w:rsid w:val="02AD0104"/>
    <w:rsid w:val="02E83FAA"/>
    <w:rsid w:val="03A52548"/>
    <w:rsid w:val="0639166E"/>
    <w:rsid w:val="06BA455D"/>
    <w:rsid w:val="07B70A9C"/>
    <w:rsid w:val="07F51675"/>
    <w:rsid w:val="080F08D8"/>
    <w:rsid w:val="090E228E"/>
    <w:rsid w:val="099B2C3E"/>
    <w:rsid w:val="09AF2373"/>
    <w:rsid w:val="0C6F77FC"/>
    <w:rsid w:val="0C9F4364"/>
    <w:rsid w:val="0D4C342B"/>
    <w:rsid w:val="0DC80C06"/>
    <w:rsid w:val="0E545502"/>
    <w:rsid w:val="0F167317"/>
    <w:rsid w:val="0F334EAC"/>
    <w:rsid w:val="0F917E25"/>
    <w:rsid w:val="106D2640"/>
    <w:rsid w:val="123E190B"/>
    <w:rsid w:val="138E1CF5"/>
    <w:rsid w:val="13E625E1"/>
    <w:rsid w:val="144E1A77"/>
    <w:rsid w:val="15F93A4F"/>
    <w:rsid w:val="165D6CB3"/>
    <w:rsid w:val="16DF75DF"/>
    <w:rsid w:val="187D7B07"/>
    <w:rsid w:val="18A300A1"/>
    <w:rsid w:val="18F63C0C"/>
    <w:rsid w:val="194A79C2"/>
    <w:rsid w:val="1BD05723"/>
    <w:rsid w:val="1DA467A9"/>
    <w:rsid w:val="20B16579"/>
    <w:rsid w:val="20C67828"/>
    <w:rsid w:val="20F12E19"/>
    <w:rsid w:val="22941CAE"/>
    <w:rsid w:val="22BA5BB9"/>
    <w:rsid w:val="23007343"/>
    <w:rsid w:val="23350ECD"/>
    <w:rsid w:val="23887A65"/>
    <w:rsid w:val="27D74B17"/>
    <w:rsid w:val="28FD67A9"/>
    <w:rsid w:val="2B4D50F0"/>
    <w:rsid w:val="2B8C5C18"/>
    <w:rsid w:val="2B993851"/>
    <w:rsid w:val="2C291DCD"/>
    <w:rsid w:val="2C90798A"/>
    <w:rsid w:val="2D684BE9"/>
    <w:rsid w:val="2D8B378D"/>
    <w:rsid w:val="2DE55AB4"/>
    <w:rsid w:val="2EA63495"/>
    <w:rsid w:val="2FC5794B"/>
    <w:rsid w:val="32CF0EB9"/>
    <w:rsid w:val="348F4F2C"/>
    <w:rsid w:val="356362F6"/>
    <w:rsid w:val="359E2144"/>
    <w:rsid w:val="35A071D2"/>
    <w:rsid w:val="366A3DE3"/>
    <w:rsid w:val="371D3A91"/>
    <w:rsid w:val="3724764D"/>
    <w:rsid w:val="372C1CD8"/>
    <w:rsid w:val="37306353"/>
    <w:rsid w:val="37C06008"/>
    <w:rsid w:val="39FC665F"/>
    <w:rsid w:val="3A72247D"/>
    <w:rsid w:val="3B81506E"/>
    <w:rsid w:val="3B8366A8"/>
    <w:rsid w:val="3BD85022"/>
    <w:rsid w:val="3CBF7A77"/>
    <w:rsid w:val="3E164CD4"/>
    <w:rsid w:val="3E950D3F"/>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513C39C1"/>
    <w:rsid w:val="53E515B7"/>
    <w:rsid w:val="54CC31F1"/>
    <w:rsid w:val="55DA38A0"/>
    <w:rsid w:val="565C42B5"/>
    <w:rsid w:val="59363F53"/>
    <w:rsid w:val="59C11938"/>
    <w:rsid w:val="5B6A7475"/>
    <w:rsid w:val="5BCD17B1"/>
    <w:rsid w:val="5BE8760E"/>
    <w:rsid w:val="5CDB3A5A"/>
    <w:rsid w:val="5CF410E7"/>
    <w:rsid w:val="5D3E2967"/>
    <w:rsid w:val="5F993014"/>
    <w:rsid w:val="607448F1"/>
    <w:rsid w:val="60850307"/>
    <w:rsid w:val="62015BD0"/>
    <w:rsid w:val="641C5739"/>
    <w:rsid w:val="641D0E71"/>
    <w:rsid w:val="646A2634"/>
    <w:rsid w:val="6481216A"/>
    <w:rsid w:val="66636F9A"/>
    <w:rsid w:val="66763171"/>
    <w:rsid w:val="66FE3167"/>
    <w:rsid w:val="67B559DF"/>
    <w:rsid w:val="67EC1862"/>
    <w:rsid w:val="6C256AA0"/>
    <w:rsid w:val="6DB30807"/>
    <w:rsid w:val="70D72133"/>
    <w:rsid w:val="72A2709C"/>
    <w:rsid w:val="747B1953"/>
    <w:rsid w:val="74975DC7"/>
    <w:rsid w:val="749D5D6D"/>
    <w:rsid w:val="74B13BD8"/>
    <w:rsid w:val="751C5293"/>
    <w:rsid w:val="772D2083"/>
    <w:rsid w:val="79D02188"/>
    <w:rsid w:val="7A817211"/>
    <w:rsid w:val="7AE83ABA"/>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宋体" w:hAnsi="宋体" w:eastAsia="宋体" w:cs="宋体"/>
      <w:sz w:val="27"/>
      <w:szCs w:val="27"/>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2211</Words>
  <Characters>2347</Characters>
  <Lines>0</Lines>
  <Paragraphs>0</Paragraphs>
  <TotalTime>10</TotalTime>
  <ScaleCrop>false</ScaleCrop>
  <LinksUpToDate>false</LinksUpToDate>
  <CharactersWithSpaces>2494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2024-11-14T02:26:31Z</cp:lastPrinted>
  <dcterms:modified xsi:type="dcterms:W3CDTF">2024-11-14T02:31:32Z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67D0BD1A14ED4E23A092DEA1D183AB2A_13</vt:lpwstr>
  </property>
</Properties>
</file>