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购买</w:t>
      </w:r>
      <w:r>
        <w:rPr>
          <w:rFonts w:hint="eastAsia"/>
          <w:lang w:val="en-US" w:eastAsia="zh-CN"/>
        </w:rPr>
        <w:t>复印机租赁</w:t>
      </w:r>
      <w:r>
        <w:rPr>
          <w:rFonts w:hint="eastAsia"/>
          <w:lang w:eastAsia="zh-CN"/>
        </w:rPr>
        <w:t>服务邀请函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：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因我单位复印机租赁工作需要，现参照政府采购有关规定和要求进行询价。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项目需求：对广州自来水专业建安有限公司（广州市自来水有限公司西村水厂大院内）及相关项目部，提供复印机租赁服务。</w:t>
      </w:r>
    </w:p>
    <w:p>
      <w:pPr>
        <w:tabs>
          <w:tab w:val="left" w:pos="840"/>
        </w:tabs>
        <w:spacing w:line="440" w:lineRule="exact"/>
        <w:ind w:left="1" w:firstLine="640" w:firstLineChars="2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服务区域范围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广州自来水专业建安有限公司本部场地（广州市自来水有限公司西村水厂大院内）及相关项目部。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二、服务内容和要求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租赁期内，提供租赁设备的消耗材料（复印纸和装订分页器书钉除外）及零配件。其中更换的零件都要保证合格正规器材。出现故障时，要在报修8个小时内，技术人员到达故障设备所在地，免费维修，不计次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期限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本项目服务期限：预计为2023 年8月1日起至2025年 7 月 31日止，如有变动以实际进场时间为准。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报价递交时间为即日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起至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2022年7月20 日9时，报价文件必须在上述时间之前递交至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广州自来水专业建安有限公司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，地点：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广州市荔湾区水厂路3号大院内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。报价文件中应包含以下内容：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企业营业执照复印件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公司简介及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资质证明复印件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报价表（黑白/彩色复印机800元/月，拟约租8台，初步拟定5台黑白/3台彩色，年最高限价含税80000元，两年最高限价含税160000元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）；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法定代表人证明书；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过往业绩（不少于3个企业）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；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邀请函回函。</w:t>
      </w:r>
    </w:p>
    <w:p>
      <w:pPr>
        <w:ind w:firstLine="42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以上文件资料及证书复印件必须加盖投标单位公章。</w:t>
      </w: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广州自来水专业建安有限公司</w:t>
      </w:r>
    </w:p>
    <w:p>
      <w:pPr>
        <w:pStyle w:val="2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2022年7月17日</w:t>
      </w: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邀请函回函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</w:p>
    <w:p>
      <w:pPr>
        <w:ind w:firstLine="42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我司已详细审阅购买复印机租赁服务邀请函，（参加/不参加）该项目询价。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42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（单位盖公章）</w:t>
      </w:r>
    </w:p>
    <w:p>
      <w:pPr>
        <w:ind w:firstLine="420"/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C433F"/>
    <w:multiLevelType w:val="singleLevel"/>
    <w:tmpl w:val="B5BC43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FBEC53"/>
    <w:multiLevelType w:val="singleLevel"/>
    <w:tmpl w:val="05FBEC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YzIzOThmNTM5OGE4Y2QxM2I3NjE2YjAyYTg2ODEifQ=="/>
  </w:docVars>
  <w:rsids>
    <w:rsidRoot w:val="26E225FC"/>
    <w:rsid w:val="05292C62"/>
    <w:rsid w:val="073E34D0"/>
    <w:rsid w:val="133D23F2"/>
    <w:rsid w:val="145E67BA"/>
    <w:rsid w:val="20920308"/>
    <w:rsid w:val="26E225FC"/>
    <w:rsid w:val="285865B9"/>
    <w:rsid w:val="2DE94495"/>
    <w:rsid w:val="3E6A701A"/>
    <w:rsid w:val="4C237FED"/>
    <w:rsid w:val="4CEA4D48"/>
    <w:rsid w:val="4D08513A"/>
    <w:rsid w:val="59CE5393"/>
    <w:rsid w:val="661866C1"/>
    <w:rsid w:val="69611049"/>
    <w:rsid w:val="6C630EF2"/>
    <w:rsid w:val="6DB21B64"/>
    <w:rsid w:val="777B178B"/>
    <w:rsid w:val="77C023A0"/>
    <w:rsid w:val="78D41109"/>
    <w:rsid w:val="78F46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609</Characters>
  <Lines>0</Lines>
  <Paragraphs>0</Paragraphs>
  <TotalTime>3</TotalTime>
  <ScaleCrop>false</ScaleCrop>
  <LinksUpToDate>false</LinksUpToDate>
  <CharactersWithSpaces>749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2020-09-04T01:29:00Z</dcterms:created>
  <dc:creator>飞</dc:creator>
  <cp:lastModifiedBy>阮阮</cp:lastModifiedBy>
  <cp:lastPrinted>2023-07-19T01:04:00Z</cp:lastPrinted>
  <dcterms:modified xsi:type="dcterms:W3CDTF">2023-07-20T07:53:36Z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5F8D0114D1544FF185C5C093F6946249_13</vt:lpwstr>
  </property>
</Properties>
</file>